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F9" w:rsidRPr="00FC4644" w:rsidRDefault="00D52AF9" w:rsidP="00D52AF9">
      <w:pPr>
        <w:rPr>
          <w:sz w:val="22"/>
          <w:szCs w:val="22"/>
        </w:rPr>
      </w:pPr>
    </w:p>
    <w:p w:rsidR="00D52AF9" w:rsidRPr="00A13FB6" w:rsidRDefault="00D52AF9" w:rsidP="00D52AF9">
      <w:pPr>
        <w:jc w:val="both"/>
        <w:rPr>
          <w:sz w:val="18"/>
          <w:szCs w:val="18"/>
        </w:rPr>
      </w:pPr>
      <w:r w:rsidRPr="00A13FB6">
        <w:rPr>
          <w:b/>
          <w:sz w:val="18"/>
          <w:szCs w:val="18"/>
        </w:rPr>
        <w:t>Наименование Оператора:</w:t>
      </w:r>
      <w:r w:rsidRPr="00A13FB6">
        <w:rPr>
          <w:sz w:val="18"/>
          <w:szCs w:val="18"/>
        </w:rPr>
        <w:t xml:space="preserve"> федеральное государственное автономное образовательное учреждение высшего образования "Российский университет дружбы народов" </w:t>
      </w:r>
    </w:p>
    <w:p w:rsidR="00D52AF9" w:rsidRPr="00A13FB6" w:rsidRDefault="00D52AF9" w:rsidP="00D52AF9">
      <w:pPr>
        <w:jc w:val="both"/>
        <w:rPr>
          <w:sz w:val="18"/>
          <w:szCs w:val="18"/>
        </w:rPr>
      </w:pPr>
      <w:r w:rsidRPr="00A13FB6">
        <w:rPr>
          <w:b/>
          <w:sz w:val="18"/>
          <w:szCs w:val="18"/>
        </w:rPr>
        <w:t>Реквизиты Оператора:</w:t>
      </w:r>
      <w:r w:rsidRPr="00A13FB6">
        <w:rPr>
          <w:sz w:val="18"/>
          <w:szCs w:val="18"/>
        </w:rPr>
        <w:t xml:space="preserve"> ИНН 7728073720, ОГРН 1027739189323</w:t>
      </w:r>
    </w:p>
    <w:p w:rsidR="00D52AF9" w:rsidRPr="00A13FB6" w:rsidRDefault="00D52AF9" w:rsidP="00D52AF9">
      <w:pPr>
        <w:jc w:val="both"/>
        <w:rPr>
          <w:sz w:val="18"/>
          <w:szCs w:val="18"/>
        </w:rPr>
      </w:pPr>
      <w:r w:rsidRPr="00A13FB6">
        <w:rPr>
          <w:b/>
          <w:sz w:val="18"/>
          <w:szCs w:val="18"/>
        </w:rPr>
        <w:t>Адрес Оператора:</w:t>
      </w:r>
      <w:r w:rsidRPr="00A13FB6">
        <w:rPr>
          <w:sz w:val="18"/>
          <w:szCs w:val="18"/>
        </w:rPr>
        <w:t xml:space="preserve"> 117198, Москва, ул. Миклухо-Маклая, 6 </w:t>
      </w:r>
    </w:p>
    <w:p w:rsidR="00D52AF9" w:rsidRPr="00FC4644" w:rsidRDefault="00D52AF9" w:rsidP="00D52AF9">
      <w:pPr>
        <w:jc w:val="center"/>
        <w:rPr>
          <w:b/>
          <w:sz w:val="22"/>
          <w:szCs w:val="22"/>
        </w:rPr>
      </w:pPr>
    </w:p>
    <w:p w:rsidR="00D52AF9" w:rsidRPr="00D52AF9" w:rsidRDefault="00D52AF9" w:rsidP="00D52AF9">
      <w:pPr>
        <w:jc w:val="center"/>
        <w:rPr>
          <w:b/>
          <w:sz w:val="22"/>
          <w:szCs w:val="22"/>
        </w:rPr>
      </w:pPr>
      <w:r w:rsidRPr="00D52AF9">
        <w:rPr>
          <w:b/>
          <w:sz w:val="22"/>
          <w:szCs w:val="22"/>
        </w:rPr>
        <w:t>СОГЛАСИЕ ПРЕДСТАВИТЕЛЯ СУБЪЕКТА</w:t>
      </w:r>
    </w:p>
    <w:p w:rsidR="00D52AF9" w:rsidRPr="00D52AF9" w:rsidRDefault="00D52AF9" w:rsidP="00D52AF9">
      <w:pPr>
        <w:jc w:val="center"/>
        <w:rPr>
          <w:b/>
          <w:sz w:val="22"/>
          <w:szCs w:val="22"/>
        </w:rPr>
      </w:pPr>
      <w:r w:rsidRPr="00D52AF9">
        <w:rPr>
          <w:b/>
          <w:sz w:val="22"/>
          <w:szCs w:val="22"/>
        </w:rPr>
        <w:t>на обработку персональных данных СЛУШАТЕЛЯ</w:t>
      </w:r>
    </w:p>
    <w:p w:rsidR="00D52AF9" w:rsidRPr="00D52AF9" w:rsidRDefault="00D52AF9" w:rsidP="00D52AF9">
      <w:pPr>
        <w:jc w:val="center"/>
        <w:rPr>
          <w:b/>
          <w:sz w:val="22"/>
          <w:szCs w:val="22"/>
        </w:rPr>
      </w:pPr>
    </w:p>
    <w:p w:rsidR="00D52AF9" w:rsidRPr="00D52AF9" w:rsidRDefault="00D52AF9" w:rsidP="00D52AF9">
      <w:pPr>
        <w:tabs>
          <w:tab w:val="center" w:pos="5220"/>
          <w:tab w:val="right" w:pos="9900"/>
        </w:tabs>
        <w:jc w:val="both"/>
        <w:rPr>
          <w:b/>
          <w:sz w:val="22"/>
          <w:szCs w:val="22"/>
        </w:rPr>
      </w:pPr>
      <w:r w:rsidRPr="00D52AF9">
        <w:rPr>
          <w:b/>
          <w:sz w:val="22"/>
          <w:szCs w:val="22"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 июля 2006 г. № ФЗ – 152 «О персональных данных» в случаях, предусмотренных законодательством Российской Федерации.</w:t>
      </w:r>
    </w:p>
    <w:p w:rsidR="00D52AF9" w:rsidRPr="00FC4644" w:rsidRDefault="00D52AF9" w:rsidP="00D52AF9"/>
    <w:tbl>
      <w:tblPr>
        <w:tblStyle w:val="a4"/>
        <w:tblW w:w="104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9639"/>
      </w:tblGrid>
      <w:tr w:rsidR="00D52AF9" w:rsidRPr="00A13FB6" w:rsidTr="00E86986">
        <w:tc>
          <w:tcPr>
            <w:tcW w:w="8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52AF9" w:rsidRPr="00A13FB6" w:rsidRDefault="00D52AF9" w:rsidP="00D52AF9">
            <w:pPr>
              <w:pStyle w:val="a3"/>
              <w:numPr>
                <w:ilvl w:val="0"/>
                <w:numId w:val="1"/>
              </w:numPr>
              <w:autoSpaceDE/>
              <w:autoSpaceDN/>
              <w:rPr>
                <w:sz w:val="18"/>
                <w:szCs w:val="18"/>
              </w:rPr>
            </w:pPr>
            <w:r w:rsidRPr="0073568C">
              <w:rPr>
                <w:b/>
                <w:color w:val="000000"/>
                <w:sz w:val="24"/>
                <w:szCs w:val="18"/>
              </w:rPr>
              <w:t>Я</w:t>
            </w:r>
            <w:r w:rsidRPr="00A13FB6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D52AF9" w:rsidRPr="00A13FB6" w:rsidRDefault="00D52AF9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AF9" w:rsidRPr="00A13FB6" w:rsidTr="00E86986"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52AF9" w:rsidRPr="00D52AF9" w:rsidRDefault="00D52AF9" w:rsidP="00E86986">
            <w:pPr>
              <w:jc w:val="center"/>
              <w:rPr>
                <w:color w:val="000000"/>
                <w:sz w:val="16"/>
                <w:szCs w:val="16"/>
              </w:rPr>
            </w:pPr>
            <w:r w:rsidRPr="00D52AF9">
              <w:rPr>
                <w:color w:val="000000"/>
                <w:sz w:val="16"/>
                <w:szCs w:val="16"/>
              </w:rPr>
              <w:t>(именуемый (ая) в дальнейшем «Представитель Субъекта»)</w:t>
            </w:r>
          </w:p>
          <w:p w:rsidR="00D52AF9" w:rsidRPr="00A13FB6" w:rsidRDefault="00D52AF9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52AF9" w:rsidRDefault="00D52AF9" w:rsidP="00D52AF9">
      <w:pPr>
        <w:spacing w:line="264" w:lineRule="auto"/>
        <w:jc w:val="both"/>
        <w:rPr>
          <w:sz w:val="22"/>
          <w:szCs w:val="22"/>
        </w:rPr>
      </w:pPr>
    </w:p>
    <w:tbl>
      <w:tblPr>
        <w:tblStyle w:val="a4"/>
        <w:tblW w:w="1049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542"/>
        <w:gridCol w:w="861"/>
        <w:gridCol w:w="2280"/>
        <w:gridCol w:w="428"/>
        <w:gridCol w:w="284"/>
        <w:gridCol w:w="283"/>
        <w:gridCol w:w="1843"/>
      </w:tblGrid>
      <w:tr w:rsidR="00D52AF9" w:rsidRPr="0041461D" w:rsidTr="00E86986">
        <w:tc>
          <w:tcPr>
            <w:tcW w:w="2410" w:type="dxa"/>
            <w:vMerge w:val="restart"/>
            <w:shd w:val="clear" w:color="auto" w:fill="auto"/>
            <w:vAlign w:val="center"/>
          </w:tcPr>
          <w:p w:rsidR="00D52AF9" w:rsidRPr="00150DB7" w:rsidRDefault="00D52AF9" w:rsidP="00E86986">
            <w:pPr>
              <w:jc w:val="center"/>
            </w:pPr>
            <w:r w:rsidRPr="00150DB7">
              <w:rPr>
                <w:color w:val="000000"/>
              </w:rPr>
              <w:t>дата и место рождения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52AF9" w:rsidRPr="0041461D" w:rsidRDefault="00D52AF9" w:rsidP="00E869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D52AF9" w:rsidRPr="0041461D" w:rsidRDefault="00D52AF9" w:rsidP="00E869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52AF9" w:rsidRPr="0041461D" w:rsidRDefault="00D52AF9" w:rsidP="00E86986">
            <w:pPr>
              <w:jc w:val="center"/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пол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52AF9" w:rsidRDefault="00D52AF9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3568C" w:rsidRPr="0041461D" w:rsidRDefault="0073568C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AF9" w:rsidRPr="00150DB7" w:rsidTr="00E86986">
        <w:trPr>
          <w:trHeight w:val="500"/>
        </w:trPr>
        <w:tc>
          <w:tcPr>
            <w:tcW w:w="2410" w:type="dxa"/>
            <w:vMerge/>
            <w:shd w:val="clear" w:color="auto" w:fill="auto"/>
            <w:vAlign w:val="center"/>
          </w:tcPr>
          <w:p w:rsidR="00D52AF9" w:rsidRPr="0041461D" w:rsidRDefault="00D52AF9" w:rsidP="00E86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52AF9" w:rsidRPr="0041461D" w:rsidRDefault="00D52AF9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D52AF9" w:rsidRDefault="00D52AF9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  <w:p w:rsidR="00D52AF9" w:rsidRPr="0041461D" w:rsidRDefault="00D52AF9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52AF9" w:rsidRPr="0041461D" w:rsidRDefault="00D52AF9" w:rsidP="00E86986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52AF9" w:rsidRPr="00150DB7" w:rsidRDefault="00D52AF9" w:rsidP="00E8698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150DB7">
              <w:rPr>
                <w:i/>
                <w:iCs/>
                <w:color w:val="000000"/>
                <w:sz w:val="16"/>
                <w:szCs w:val="16"/>
              </w:rPr>
              <w:t>(мужской, женский)</w:t>
            </w:r>
          </w:p>
        </w:tc>
      </w:tr>
      <w:tr w:rsidR="00D52AF9" w:rsidRPr="0041461D" w:rsidTr="00E86986">
        <w:tc>
          <w:tcPr>
            <w:tcW w:w="2410" w:type="dxa"/>
            <w:vMerge w:val="restart"/>
            <w:shd w:val="clear" w:color="auto" w:fill="auto"/>
            <w:vAlign w:val="center"/>
          </w:tcPr>
          <w:p w:rsidR="00D52AF9" w:rsidRPr="00150DB7" w:rsidRDefault="00D52AF9" w:rsidP="00E86986">
            <w:pPr>
              <w:jc w:val="center"/>
              <w:rPr>
                <w:color w:val="000000"/>
              </w:rPr>
            </w:pPr>
            <w:r w:rsidRPr="00150DB7">
              <w:rPr>
                <w:color w:val="000000"/>
              </w:rPr>
              <w:t>проживающий(ая) по адресу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D52AF9" w:rsidRDefault="00D52AF9" w:rsidP="0073568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3568C" w:rsidRPr="0041461D" w:rsidRDefault="0073568C" w:rsidP="0073568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52AF9" w:rsidRPr="0041461D" w:rsidTr="00E86986">
        <w:tc>
          <w:tcPr>
            <w:tcW w:w="2410" w:type="dxa"/>
            <w:vMerge/>
            <w:shd w:val="clear" w:color="auto" w:fill="auto"/>
          </w:tcPr>
          <w:p w:rsidR="00D52AF9" w:rsidRPr="0041461D" w:rsidRDefault="00D52AF9" w:rsidP="00E869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:rsidR="00D52AF9" w:rsidRDefault="00D52AF9" w:rsidP="00E86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AF9" w:rsidRPr="0041461D" w:rsidRDefault="00D52AF9" w:rsidP="00E869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2AF9" w:rsidRPr="0041461D" w:rsidTr="00E86986">
        <w:tc>
          <w:tcPr>
            <w:tcW w:w="2410" w:type="dxa"/>
            <w:shd w:val="clear" w:color="auto" w:fill="auto"/>
            <w:vAlign w:val="center"/>
          </w:tcPr>
          <w:p w:rsidR="00D52AF9" w:rsidRPr="0041461D" w:rsidRDefault="00D52AF9" w:rsidP="00E86986">
            <w:pPr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Документ удостоверяющий личность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D52AF9" w:rsidRPr="0041461D" w:rsidRDefault="00EC4085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Паспорт</w:t>
            </w:r>
          </w:p>
        </w:tc>
      </w:tr>
      <w:tr w:rsidR="00D52AF9" w:rsidRPr="0041461D" w:rsidTr="00E86986">
        <w:tc>
          <w:tcPr>
            <w:tcW w:w="2410" w:type="dxa"/>
            <w:shd w:val="clear" w:color="auto" w:fill="auto"/>
            <w:vAlign w:val="center"/>
          </w:tcPr>
          <w:p w:rsidR="00D52AF9" w:rsidRPr="00150DB7" w:rsidRDefault="00D52AF9" w:rsidP="00E86986">
            <w:r w:rsidRPr="00150DB7">
              <w:rPr>
                <w:color w:val="000000"/>
              </w:rPr>
              <w:t>Гражданство</w:t>
            </w:r>
          </w:p>
        </w:tc>
        <w:tc>
          <w:tcPr>
            <w:tcW w:w="2101" w:type="dxa"/>
            <w:gridSpan w:val="2"/>
            <w:shd w:val="clear" w:color="auto" w:fill="auto"/>
          </w:tcPr>
          <w:p w:rsidR="00D52AF9" w:rsidRPr="0041461D" w:rsidRDefault="00D52AF9" w:rsidP="007356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</w:tcPr>
          <w:p w:rsidR="00D52AF9" w:rsidRPr="0041461D" w:rsidRDefault="00D52AF9" w:rsidP="00E86986">
            <w:pPr>
              <w:jc w:val="center"/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серия</w:t>
            </w:r>
          </w:p>
        </w:tc>
        <w:tc>
          <w:tcPr>
            <w:tcW w:w="2280" w:type="dxa"/>
            <w:shd w:val="clear" w:color="auto" w:fill="auto"/>
          </w:tcPr>
          <w:p w:rsidR="00D52AF9" w:rsidRPr="0041461D" w:rsidRDefault="00D52AF9" w:rsidP="00E86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D52AF9" w:rsidRPr="0041461D" w:rsidRDefault="00D52AF9" w:rsidP="00E86986">
            <w:pPr>
              <w:ind w:left="-142" w:firstLine="142"/>
              <w:jc w:val="center"/>
              <w:rPr>
                <w:sz w:val="18"/>
                <w:szCs w:val="18"/>
              </w:rPr>
            </w:pPr>
            <w:r w:rsidRPr="0041461D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52AF9" w:rsidRDefault="00D52AF9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73568C" w:rsidRPr="0041461D" w:rsidRDefault="0073568C" w:rsidP="00E869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2AF9" w:rsidRPr="0041461D" w:rsidTr="00E86986">
        <w:tc>
          <w:tcPr>
            <w:tcW w:w="2410" w:type="dxa"/>
            <w:vMerge w:val="restart"/>
            <w:shd w:val="clear" w:color="auto" w:fill="auto"/>
            <w:vAlign w:val="center"/>
          </w:tcPr>
          <w:p w:rsidR="00D52AF9" w:rsidRDefault="00D52AF9" w:rsidP="00E86986">
            <w:pPr>
              <w:rPr>
                <w:color w:val="000000"/>
              </w:rPr>
            </w:pPr>
            <w:r w:rsidRPr="00150DB7">
              <w:rPr>
                <w:color w:val="000000"/>
              </w:rPr>
              <w:t>Когда и кем выдан</w:t>
            </w:r>
            <w:r w:rsidR="00537695">
              <w:rPr>
                <w:color w:val="000000"/>
              </w:rPr>
              <w:t>,</w:t>
            </w:r>
          </w:p>
          <w:p w:rsidR="00537695" w:rsidRPr="00150DB7" w:rsidRDefault="00537695" w:rsidP="00E86986">
            <w:r>
              <w:rPr>
                <w:color w:val="000000"/>
              </w:rPr>
              <w:t>Код подразделения</w:t>
            </w:r>
          </w:p>
        </w:tc>
        <w:tc>
          <w:tcPr>
            <w:tcW w:w="8080" w:type="dxa"/>
            <w:gridSpan w:val="8"/>
            <w:shd w:val="clear" w:color="auto" w:fill="auto"/>
          </w:tcPr>
          <w:p w:rsidR="00EC4085" w:rsidRDefault="00EC4085" w:rsidP="00EC408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52AF9" w:rsidRDefault="00D52AF9" w:rsidP="0073568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3568C" w:rsidRPr="0041461D" w:rsidRDefault="0073568C" w:rsidP="0073568C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D52AF9" w:rsidRPr="0041461D" w:rsidTr="00E86986">
        <w:tc>
          <w:tcPr>
            <w:tcW w:w="2410" w:type="dxa"/>
            <w:vMerge/>
            <w:shd w:val="clear" w:color="auto" w:fill="auto"/>
            <w:vAlign w:val="center"/>
          </w:tcPr>
          <w:p w:rsidR="00D52AF9" w:rsidRPr="0041461D" w:rsidRDefault="00D52AF9" w:rsidP="00E8698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80" w:type="dxa"/>
            <w:gridSpan w:val="8"/>
            <w:shd w:val="clear" w:color="auto" w:fill="auto"/>
          </w:tcPr>
          <w:p w:rsidR="00D52AF9" w:rsidRDefault="00D52AF9" w:rsidP="00E86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52AF9" w:rsidRDefault="00D52AF9" w:rsidP="00E8698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3568C" w:rsidRPr="0041461D" w:rsidRDefault="0073568C" w:rsidP="00E869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52AF9" w:rsidRDefault="00D52AF9" w:rsidP="00D52AF9">
      <w:pPr>
        <w:spacing w:line="264" w:lineRule="auto"/>
        <w:jc w:val="both"/>
        <w:rPr>
          <w:sz w:val="22"/>
          <w:szCs w:val="22"/>
        </w:rPr>
      </w:pPr>
    </w:p>
    <w:p w:rsidR="00D52AF9" w:rsidRPr="00D52AF9" w:rsidRDefault="00D52AF9" w:rsidP="00D52AF9">
      <w:pPr>
        <w:spacing w:line="264" w:lineRule="auto"/>
        <w:jc w:val="both"/>
        <w:rPr>
          <w:sz w:val="22"/>
          <w:szCs w:val="22"/>
        </w:rPr>
      </w:pPr>
      <w:r w:rsidRPr="00D52AF9">
        <w:rPr>
          <w:sz w:val="22"/>
          <w:szCs w:val="22"/>
        </w:rPr>
        <w:t>являясь законным представителем СУБЪЕКТА, настоящим даю согласие Федеральному государственному автономному образовательному учреждению высшего образования «Российский университет дружбы народов» (именуемому в дальнейшем «Оператор», «Университет») на:</w:t>
      </w:r>
    </w:p>
    <w:p w:rsidR="00D52AF9" w:rsidRPr="00D52AF9" w:rsidRDefault="00D52AF9" w:rsidP="00D52AF9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bCs/>
          <w:color w:val="000000"/>
          <w:sz w:val="22"/>
          <w:szCs w:val="22"/>
        </w:rPr>
        <w:t>обработку</w:t>
      </w:r>
      <w:r w:rsidRPr="00D52AF9">
        <w:rPr>
          <w:color w:val="000000"/>
          <w:sz w:val="22"/>
          <w:szCs w:val="22"/>
        </w:rPr>
        <w:t xml:space="preserve"> своих персональных данных (далее - ПДн) для целей Оператора в области ведения образовательного процесса в отношении</w:t>
      </w:r>
      <w:r>
        <w:rPr>
          <w:color w:val="000000"/>
          <w:sz w:val="22"/>
          <w:szCs w:val="22"/>
        </w:rPr>
        <w:t xml:space="preserve"> </w:t>
      </w:r>
      <w:r w:rsidRPr="00D52AF9">
        <w:rPr>
          <w:color w:val="000000"/>
          <w:sz w:val="22"/>
          <w:szCs w:val="22"/>
        </w:rPr>
        <w:t>Субъекта;</w:t>
      </w:r>
    </w:p>
    <w:p w:rsidR="00D52AF9" w:rsidRPr="00D52AF9" w:rsidRDefault="00D52AF9" w:rsidP="00D52AF9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color w:val="000000"/>
          <w:sz w:val="22"/>
          <w:szCs w:val="22"/>
        </w:rPr>
        <w:t xml:space="preserve">подписание Субъектом </w:t>
      </w:r>
      <w:r w:rsidRPr="00D52AF9">
        <w:rPr>
          <w:b/>
          <w:color w:val="000000"/>
          <w:sz w:val="22"/>
          <w:szCs w:val="22"/>
        </w:rPr>
        <w:t>согласия на обработку персональных данных СЛУШАТЕЛЯ</w:t>
      </w:r>
      <w:r w:rsidRPr="00D52AF9">
        <w:rPr>
          <w:color w:val="000000"/>
          <w:sz w:val="22"/>
          <w:szCs w:val="22"/>
        </w:rPr>
        <w:t xml:space="preserve"> (Субъекта)</w:t>
      </w:r>
      <w:r w:rsidRPr="00D52AF9">
        <w:rPr>
          <w:sz w:val="22"/>
          <w:szCs w:val="22"/>
        </w:rPr>
        <w:t xml:space="preserve">. 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b/>
          <w:sz w:val="22"/>
          <w:szCs w:val="22"/>
        </w:rPr>
      </w:pPr>
      <w:r w:rsidRPr="00D52AF9">
        <w:rPr>
          <w:b/>
          <w:color w:val="000000"/>
          <w:sz w:val="22"/>
          <w:szCs w:val="22"/>
        </w:rPr>
        <w:t>Перечень</w:t>
      </w:r>
      <w:r w:rsidRPr="00D52AF9">
        <w:rPr>
          <w:b/>
          <w:sz w:val="22"/>
          <w:szCs w:val="22"/>
        </w:rPr>
        <w:t xml:space="preserve"> персональных данных Представителя Субъекта, передаваемых Оператору на обработку:</w:t>
      </w:r>
    </w:p>
    <w:p w:rsidR="00D52AF9" w:rsidRPr="00D52AF9" w:rsidRDefault="00D52AF9" w:rsidP="00D52AF9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b/>
          <w:bCs/>
          <w:color w:val="000000"/>
          <w:sz w:val="22"/>
          <w:szCs w:val="22"/>
        </w:rPr>
        <w:t>Сведения о документе(ах) удостоверяющем личность:</w:t>
      </w:r>
    </w:p>
    <w:p w:rsidR="00D52AF9" w:rsidRPr="00D52AF9" w:rsidRDefault="00D52AF9" w:rsidP="00D52AF9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sz w:val="22"/>
          <w:szCs w:val="22"/>
        </w:rPr>
        <w:t>фамилия, имя (имена), отчество (при наличии); дата (число, месяц, год) и место рождения, пол, гражданство (отсутствие гражданства), наименование документа, серия (при наличии), номер, дата выдачи, кем выдан, код подразделения (при наличии), адрес постоянной и/или временной регистрации (при наличии);</w:t>
      </w:r>
    </w:p>
    <w:p w:rsidR="00D52AF9" w:rsidRPr="00D52AF9" w:rsidRDefault="00D52AF9" w:rsidP="00D52AF9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b/>
          <w:sz w:val="22"/>
          <w:szCs w:val="22"/>
        </w:rPr>
      </w:pPr>
      <w:r w:rsidRPr="00D52AF9">
        <w:rPr>
          <w:b/>
          <w:sz w:val="22"/>
          <w:szCs w:val="22"/>
        </w:rPr>
        <w:t>Контактные и иные сведения:</w:t>
      </w:r>
    </w:p>
    <w:p w:rsidR="00D52AF9" w:rsidRPr="00D52AF9" w:rsidRDefault="00D52AF9" w:rsidP="00D52AF9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sz w:val="22"/>
          <w:szCs w:val="22"/>
        </w:rPr>
        <w:t>номер(а) телефона(ов), e-mail, фото, кино- и видео изображения Субъекта, СНИЛС.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color w:val="000000"/>
          <w:sz w:val="22"/>
          <w:szCs w:val="22"/>
        </w:rPr>
        <w:t>Согласие</w:t>
      </w:r>
      <w:r w:rsidRPr="00D52AF9">
        <w:rPr>
          <w:sz w:val="22"/>
          <w:szCs w:val="22"/>
        </w:rPr>
        <w:t xml:space="preserve"> дается на совершение следующих действий с ПДн для Целей Оператора при соблюдении Оператором необходимого уровня конфиденциальности:</w:t>
      </w:r>
    </w:p>
    <w:p w:rsidR="00D52AF9" w:rsidRPr="00D52AF9" w:rsidRDefault="00D52AF9" w:rsidP="00D52AF9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sz w:val="22"/>
          <w:szCs w:val="22"/>
        </w:rPr>
        <w:t>сбор, систематизация, накопление, хранение, уточнение (обновление, изменение), использование, распространение (в т.ч. передачу в соответствии с пп. 3.1.2., 3.1.3. настоящего Согласия), обезличивание, блокирование, уничтожение. Общее описание вышеуказанных способов обработки данных приведено в действующем Положении о защите, хранении, обработке и передаче персональных данных субъектов персональных данных в Университете;</w:t>
      </w:r>
    </w:p>
    <w:p w:rsidR="00D52AF9" w:rsidRPr="00D52AF9" w:rsidRDefault="00D52AF9" w:rsidP="00D52AF9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sz w:val="22"/>
          <w:szCs w:val="22"/>
        </w:rPr>
        <w:t xml:space="preserve">передачу ПДн третьим лицам исключительно для поддержания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законодательством, нормативными документами вышестоящих органов, </w:t>
      </w:r>
      <w:r w:rsidRPr="00D52AF9">
        <w:rPr>
          <w:sz w:val="22"/>
          <w:szCs w:val="22"/>
        </w:rPr>
        <w:lastRenderedPageBreak/>
        <w:t>локальными актами Университета;</w:t>
      </w:r>
    </w:p>
    <w:p w:rsidR="00D52AF9" w:rsidRPr="00D52AF9" w:rsidRDefault="00D52AF9" w:rsidP="00D52AF9">
      <w:pPr>
        <w:pStyle w:val="a3"/>
        <w:numPr>
          <w:ilvl w:val="2"/>
          <w:numId w:val="1"/>
        </w:numPr>
        <w:autoSpaceDE/>
        <w:autoSpaceDN/>
        <w:spacing w:line="264" w:lineRule="auto"/>
        <w:jc w:val="both"/>
        <w:rPr>
          <w:sz w:val="22"/>
          <w:szCs w:val="22"/>
        </w:rPr>
      </w:pPr>
      <w:r w:rsidRPr="00D52AF9">
        <w:rPr>
          <w:sz w:val="22"/>
          <w:szCs w:val="22"/>
        </w:rPr>
        <w:t>передачу сведений о Субъекте персональных данных в адрес государственных социальных и надзорных органов (ФНС, Пенсионный фонд, ФСС и др.) для обеспечения прав и гарантий субъектов в области финансовых, налоговых и социальных отношений.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D52AF9">
        <w:rPr>
          <w:color w:val="000000"/>
          <w:sz w:val="22"/>
          <w:szCs w:val="22"/>
        </w:rPr>
        <w:t>Субъект дает согласие на включение сведений в общедоступные источники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Университета, предусмотренной Уставом РУДН.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b/>
          <w:color w:val="000000"/>
          <w:sz w:val="22"/>
          <w:szCs w:val="22"/>
        </w:rPr>
      </w:pPr>
      <w:r w:rsidRPr="00D52AF9">
        <w:rPr>
          <w:b/>
          <w:color w:val="000000"/>
          <w:sz w:val="22"/>
          <w:szCs w:val="22"/>
        </w:rPr>
        <w:t>Основания обработки ПДн:</w:t>
      </w:r>
    </w:p>
    <w:p w:rsidR="00D52AF9" w:rsidRPr="00D52AF9" w:rsidRDefault="00D52AF9" w:rsidP="00D52AF9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D52AF9">
        <w:rPr>
          <w:color w:val="000000"/>
          <w:sz w:val="22"/>
          <w:szCs w:val="22"/>
        </w:rPr>
        <w:t>Федеральный закон «Об образовании в Российской Федерации» от 19.12.2012 г. № 273-ФЗ;</w:t>
      </w:r>
    </w:p>
    <w:p w:rsidR="00D52AF9" w:rsidRPr="00D52AF9" w:rsidRDefault="00D52AF9" w:rsidP="00D52AF9">
      <w:pPr>
        <w:pStyle w:val="a3"/>
        <w:numPr>
          <w:ilvl w:val="1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D52AF9">
        <w:rPr>
          <w:sz w:val="22"/>
          <w:szCs w:val="22"/>
        </w:rPr>
        <w:t>поддержание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законодательством, нормативными документами вышестоящих органов, локальными актами Университета.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D52AF9">
        <w:rPr>
          <w:color w:val="000000"/>
          <w:sz w:val="22"/>
          <w:szCs w:val="22"/>
        </w:rPr>
        <w:t>Данное Согласие может быть отозвано Субъектом на основании направленного в установленном порядке в адрес Оператора письменного заявления с указанием мотивированной причины отзыва согласия.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D52AF9">
        <w:rPr>
          <w:color w:val="000000"/>
          <w:sz w:val="22"/>
          <w:szCs w:val="22"/>
        </w:rPr>
        <w:t>Настоящее согласие действует с момента подписания данного согласия и в течении 6 лет по окончании периода обучения, указанного в Заявке.</w:t>
      </w:r>
    </w:p>
    <w:p w:rsidR="00D52AF9" w:rsidRPr="00D52AF9" w:rsidRDefault="00D52AF9" w:rsidP="00D52AF9">
      <w:pPr>
        <w:pStyle w:val="a3"/>
        <w:numPr>
          <w:ilvl w:val="0"/>
          <w:numId w:val="1"/>
        </w:numPr>
        <w:autoSpaceDE/>
        <w:autoSpaceDN/>
        <w:spacing w:line="264" w:lineRule="auto"/>
        <w:jc w:val="both"/>
        <w:rPr>
          <w:color w:val="000000"/>
          <w:sz w:val="22"/>
          <w:szCs w:val="22"/>
        </w:rPr>
      </w:pPr>
      <w:r w:rsidRPr="00D52AF9">
        <w:rPr>
          <w:color w:val="000000"/>
          <w:sz w:val="22"/>
          <w:szCs w:val="22"/>
        </w:rPr>
        <w:t>Субъект ознакомлен с действующим Положением о защите, хранении, обработке и передаче персональных данных субъектов персональных данных в Университете.</w:t>
      </w:r>
    </w:p>
    <w:p w:rsidR="00D52AF9" w:rsidRPr="00D52AF9" w:rsidRDefault="00D52AF9" w:rsidP="00D52AF9">
      <w:pPr>
        <w:tabs>
          <w:tab w:val="left" w:pos="1134"/>
        </w:tabs>
        <w:spacing w:line="264" w:lineRule="auto"/>
        <w:jc w:val="right"/>
        <w:rPr>
          <w:b/>
          <w:bCs/>
          <w:color w:val="000000"/>
          <w:sz w:val="22"/>
          <w:szCs w:val="22"/>
        </w:rPr>
      </w:pPr>
    </w:p>
    <w:p w:rsidR="00D52AF9" w:rsidRPr="00D52AF9" w:rsidRDefault="00D52AF9" w:rsidP="00D52A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  <w:r w:rsidRPr="00D52AF9">
        <w:rPr>
          <w:b/>
          <w:bCs/>
          <w:color w:val="000000"/>
          <w:sz w:val="22"/>
          <w:szCs w:val="22"/>
        </w:rPr>
        <w:t>Личная подпись с расшифровкой _______________________ /_________________________/</w:t>
      </w:r>
    </w:p>
    <w:p w:rsidR="00D52AF9" w:rsidRPr="00D52AF9" w:rsidRDefault="00D52AF9" w:rsidP="00D52AF9">
      <w:pPr>
        <w:widowControl/>
        <w:autoSpaceDE/>
        <w:autoSpaceDN/>
        <w:adjustRightInd/>
        <w:rPr>
          <w:b/>
          <w:bCs/>
          <w:color w:val="000000"/>
          <w:sz w:val="22"/>
          <w:szCs w:val="22"/>
        </w:rPr>
      </w:pPr>
    </w:p>
    <w:p w:rsidR="00D52AF9" w:rsidRDefault="00D52AF9" w:rsidP="00D52AF9">
      <w:pPr>
        <w:ind w:right="-1"/>
        <w:rPr>
          <w:b/>
          <w:sz w:val="22"/>
          <w:szCs w:val="22"/>
        </w:rPr>
      </w:pPr>
    </w:p>
    <w:p w:rsidR="00D52AF9" w:rsidRPr="00D52AF9" w:rsidRDefault="00D52AF9" w:rsidP="00D52AF9">
      <w:pPr>
        <w:ind w:right="-1"/>
        <w:rPr>
          <w:sz w:val="22"/>
          <w:szCs w:val="22"/>
        </w:rPr>
      </w:pPr>
      <w:r w:rsidRPr="00D52AF9">
        <w:rPr>
          <w:b/>
          <w:sz w:val="22"/>
          <w:szCs w:val="22"/>
        </w:rPr>
        <w:t xml:space="preserve">Дата: </w:t>
      </w:r>
      <w:r w:rsidRPr="00D52AF9">
        <w:rPr>
          <w:sz w:val="22"/>
          <w:szCs w:val="22"/>
        </w:rPr>
        <w:t xml:space="preserve">«______» ___________________ </w:t>
      </w:r>
      <w:r w:rsidR="0073568C">
        <w:rPr>
          <w:sz w:val="22"/>
          <w:szCs w:val="22"/>
        </w:rPr>
        <w:t>202</w:t>
      </w:r>
      <w:r w:rsidR="00D41FB4">
        <w:rPr>
          <w:sz w:val="22"/>
          <w:szCs w:val="22"/>
        </w:rPr>
        <w:t>4</w:t>
      </w:r>
      <w:bookmarkStart w:id="0" w:name="_GoBack"/>
      <w:bookmarkEnd w:id="0"/>
      <w:r w:rsidR="0073568C">
        <w:rPr>
          <w:sz w:val="22"/>
          <w:szCs w:val="22"/>
        </w:rPr>
        <w:t xml:space="preserve"> </w:t>
      </w:r>
      <w:r w:rsidRPr="00D52AF9">
        <w:rPr>
          <w:sz w:val="22"/>
          <w:szCs w:val="22"/>
        </w:rPr>
        <w:t>г.</w:t>
      </w:r>
    </w:p>
    <w:sectPr w:rsidR="00D52AF9" w:rsidRPr="00D52AF9" w:rsidSect="00D52AF9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2E0"/>
    <w:multiLevelType w:val="multilevel"/>
    <w:tmpl w:val="D2F81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F9"/>
    <w:rsid w:val="001D70EA"/>
    <w:rsid w:val="001F6FDC"/>
    <w:rsid w:val="00271C2F"/>
    <w:rsid w:val="00313941"/>
    <w:rsid w:val="00537695"/>
    <w:rsid w:val="0073568C"/>
    <w:rsid w:val="00D41FB4"/>
    <w:rsid w:val="00D52AF9"/>
    <w:rsid w:val="00EC4085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5E49"/>
  <w15:docId w15:val="{3F6CDE37-019B-4619-B7A0-A5CE0AB9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F9"/>
    <w:pPr>
      <w:ind w:left="720"/>
      <w:contextualSpacing/>
    </w:pPr>
  </w:style>
  <w:style w:type="table" w:styleId="a4">
    <w:name w:val="Table Grid"/>
    <w:basedOn w:val="a1"/>
    <w:uiPriority w:val="59"/>
    <w:rsid w:val="00D5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n.novikova</dc:creator>
  <cp:keywords/>
  <dc:description/>
  <cp:lastModifiedBy>Войченкова Мария Алексеевна</cp:lastModifiedBy>
  <cp:revision>8</cp:revision>
  <cp:lastPrinted>2020-10-15T09:40:00Z</cp:lastPrinted>
  <dcterms:created xsi:type="dcterms:W3CDTF">2020-10-15T09:41:00Z</dcterms:created>
  <dcterms:modified xsi:type="dcterms:W3CDTF">2024-02-06T13:47:00Z</dcterms:modified>
</cp:coreProperties>
</file>